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69BD" w:rsidRDefault="00C569BD" w:rsidP="00C569BD">
      <w:pPr>
        <w:pStyle w:val="a3"/>
        <w:spacing w:before="0" w:beforeAutospacing="0" w:after="0" w:afterAutospacing="0" w:line="288" w:lineRule="atLeast"/>
        <w:jc w:val="both"/>
      </w:pPr>
      <w:r>
        <w:t> </w:t>
      </w:r>
      <w:r>
        <w:br/>
      </w:r>
    </w:p>
    <w:p w:rsidR="00C569BD" w:rsidRDefault="00C569BD" w:rsidP="00C569BD">
      <w:pPr>
        <w:pStyle w:val="a3"/>
        <w:spacing w:before="0" w:beforeAutospacing="0" w:after="0" w:afterAutospacing="0" w:line="312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ТОРГОВО-ПРОМЫШЛЕННАЯ ПАЛАТА РОССИЙСКОЙ ФЕДЕРАЦИИ </w:t>
      </w:r>
    </w:p>
    <w:p w:rsidR="00C569BD" w:rsidRDefault="00C569BD" w:rsidP="00C569BD">
      <w:pPr>
        <w:pStyle w:val="a3"/>
        <w:spacing w:before="0" w:beforeAutospacing="0" w:after="0" w:afterAutospacing="0" w:line="312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  </w:t>
      </w:r>
    </w:p>
    <w:p w:rsidR="00C569BD" w:rsidRDefault="00C569BD" w:rsidP="00C569BD">
      <w:pPr>
        <w:pStyle w:val="a3"/>
        <w:spacing w:before="0" w:beforeAutospacing="0" w:after="0" w:afterAutospacing="0" w:line="312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ПРИКАЗ </w:t>
      </w:r>
    </w:p>
    <w:p w:rsidR="00C569BD" w:rsidRDefault="00C569BD" w:rsidP="00C569BD">
      <w:pPr>
        <w:pStyle w:val="a3"/>
        <w:spacing w:before="0" w:beforeAutospacing="0" w:after="0" w:afterAutospacing="0" w:line="312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от 31 августа 2026 г. N 65 </w:t>
      </w:r>
    </w:p>
    <w:p w:rsidR="00C569BD" w:rsidRDefault="00C569BD" w:rsidP="00C569BD">
      <w:pPr>
        <w:pStyle w:val="a3"/>
        <w:spacing w:before="0" w:beforeAutospacing="0" w:after="0" w:afterAutospacing="0" w:line="312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  </w:t>
      </w:r>
    </w:p>
    <w:p w:rsidR="00C569BD" w:rsidRDefault="00C569BD" w:rsidP="00C569BD">
      <w:pPr>
        <w:pStyle w:val="a3"/>
        <w:spacing w:before="0" w:beforeAutospacing="0" w:after="0" w:afterAutospacing="0" w:line="312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О ВНЕСЕНИИ ИЗМЕНЕНИЙ </w:t>
      </w:r>
    </w:p>
    <w:p w:rsidR="00C569BD" w:rsidRDefault="00C569BD" w:rsidP="00C569BD">
      <w:pPr>
        <w:pStyle w:val="a3"/>
        <w:spacing w:before="0" w:beforeAutospacing="0" w:after="0" w:afterAutospacing="0" w:line="312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В ПОЛОЖЕНИЕ О ПОРЯДКЕ ВЫДАЧИ СЕРТИФИКАТОВ </w:t>
      </w:r>
    </w:p>
    <w:p w:rsidR="00C569BD" w:rsidRDefault="00C569BD" w:rsidP="00C569BD">
      <w:pPr>
        <w:pStyle w:val="a3"/>
        <w:spacing w:before="0" w:beforeAutospacing="0" w:after="0" w:afterAutospacing="0" w:line="312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О ПРОИСХОЖДЕНИИ ТОВАРОВ ФОРМЫ СТ-1 ДЛЯ ЦЕЛЕЙ ОСУЩЕСТВЛЕНИЯ </w:t>
      </w:r>
    </w:p>
    <w:p w:rsidR="00C569BD" w:rsidRDefault="00C569BD" w:rsidP="00C569BD">
      <w:pPr>
        <w:pStyle w:val="a3"/>
        <w:spacing w:before="0" w:beforeAutospacing="0" w:after="0" w:afterAutospacing="0" w:line="312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ЗАКУПОК ДЛЯ ОБЕСПЕЧЕНИЯ ГОСУДАРСТВЕННЫХ И МУНИЦИПАЛЬНЫХ </w:t>
      </w:r>
    </w:p>
    <w:p w:rsidR="00C569BD" w:rsidRDefault="00C569BD" w:rsidP="00C569BD">
      <w:pPr>
        <w:pStyle w:val="a3"/>
        <w:spacing w:before="0" w:beforeAutospacing="0" w:after="0" w:afterAutospacing="0" w:line="312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НУЖД, ЗАКУПОК ОТДЕЛЬНЫМИ ВИДАМИ ЮРИДИЧЕСКИХ ЛИЦ И ПОРЯДОК </w:t>
      </w:r>
    </w:p>
    <w:p w:rsidR="00C569BD" w:rsidRDefault="00C569BD" w:rsidP="00C569BD">
      <w:pPr>
        <w:pStyle w:val="a3"/>
        <w:spacing w:before="0" w:beforeAutospacing="0" w:after="0" w:afterAutospacing="0" w:line="312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ЗАПОЛНЕНИЯ АКТОВ ЭКСПЕРТИЗЫ ДЛЯ ВЫДАЧИ СЕРТИФИКАТОВ </w:t>
      </w:r>
    </w:p>
    <w:p w:rsidR="00C569BD" w:rsidRDefault="00C569BD" w:rsidP="00C569BD">
      <w:pPr>
        <w:pStyle w:val="a3"/>
        <w:spacing w:before="0" w:beforeAutospacing="0" w:after="0" w:afterAutospacing="0" w:line="312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О ПРОИСХОЖДЕНИИ ТОВАРОВ ФОРМЫ СТ-1 ДЛЯ ЦЕЛЕЙ ОСУЩЕСТВЛЕНИЯ </w:t>
      </w:r>
    </w:p>
    <w:p w:rsidR="00C569BD" w:rsidRDefault="00C569BD" w:rsidP="00C569BD">
      <w:pPr>
        <w:pStyle w:val="a3"/>
        <w:spacing w:before="0" w:beforeAutospacing="0" w:after="0" w:afterAutospacing="0" w:line="312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ЗАКУПОК ДЛЯ ОБЕСПЕЧЕНИЯ ГОСУДАРСТВЕННЫХ И МУНИЦИПАЛЬНЫХ </w:t>
      </w:r>
    </w:p>
    <w:p w:rsidR="00C569BD" w:rsidRDefault="00C569BD" w:rsidP="00C569BD">
      <w:pPr>
        <w:pStyle w:val="a3"/>
        <w:spacing w:before="0" w:beforeAutospacing="0" w:after="0" w:afterAutospacing="0" w:line="312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НУЖД, ЗАКУПОК ОТДЕЛЬНЫМИ ВИДАМИ ЮРИДИЧЕСКИХ ЛИЦ </w:t>
      </w:r>
    </w:p>
    <w:p w:rsidR="00C569BD" w:rsidRDefault="00C569BD" w:rsidP="00C569BD">
      <w:pPr>
        <w:pStyle w:val="a3"/>
        <w:spacing w:before="0" w:beforeAutospacing="0" w:after="0" w:afterAutospacing="0"/>
        <w:jc w:val="center"/>
      </w:pPr>
      <w:r>
        <w:t xml:space="preserve">  </w:t>
      </w:r>
    </w:p>
    <w:p w:rsidR="00C569BD" w:rsidRDefault="00C569BD" w:rsidP="00C569BD">
      <w:pPr>
        <w:pStyle w:val="a3"/>
        <w:spacing w:before="0" w:beforeAutospacing="0" w:after="0" w:afterAutospacing="0" w:line="288" w:lineRule="atLeast"/>
        <w:ind w:firstLine="540"/>
        <w:jc w:val="both"/>
      </w:pPr>
      <w:r>
        <w:t xml:space="preserve">В целях оптимизации процесса выдачи торгово-промышленными палатами сертификатов о происхождении товаров формы СТ-1 для целей осуществления закупок для обеспечения государственных и муниципальных нужд, закупок отдельными видами юридических лиц, а также в связи с внесением изменений в постановление Правительства Российской Федерации от 23 декабря 2024 года N 1875 "О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лиц": </w:t>
      </w:r>
    </w:p>
    <w:p w:rsidR="00C569BD" w:rsidRDefault="00C569BD" w:rsidP="00C569BD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1. Утвердить изменения в Положение о порядке выдачи сертификатов о происхождении товаров формы СТ-1 для целей осуществления закупок для обеспечения государственных и муниципальных нужд, закупок отдельными видами юридических лиц, утвержденное приказом ТПП России от 28 марта 2025 года N 31 (приложение 1). </w:t>
      </w:r>
    </w:p>
    <w:p w:rsidR="00C569BD" w:rsidRDefault="00C569BD" w:rsidP="00C569BD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2. Утвердить изменения в Порядок заполнения актов экспертизы для выдачи сертификатов о происхождении товаров формы СТ-1 для целей осуществления закупок для обеспечения государственных и муниципальных нужд, закупок отдельными видами юридических лиц, утвержденный приказом ТПП России от 28 марта 2025 года N 32 (приложение 2). </w:t>
      </w:r>
    </w:p>
    <w:p w:rsidR="00C569BD" w:rsidRDefault="00C569BD" w:rsidP="00C569BD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3. Департаменту регионального развития (Антонов А.А.), Департаменту экспертизы и сертификации (Ильичев Е.А.) направить в установленном порядке утвержденные изменения в уполномоченные торгово-промышленные палаты для использования в работе. </w:t>
      </w:r>
    </w:p>
    <w:p w:rsidR="00C569BD" w:rsidRDefault="00C569BD" w:rsidP="00C569BD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>4. Центру по связям со СМИ (</w:t>
      </w:r>
      <w:proofErr w:type="spellStart"/>
      <w:r>
        <w:t>Шкирандо</w:t>
      </w:r>
      <w:proofErr w:type="spellEnd"/>
      <w:r>
        <w:t xml:space="preserve"> А.И.) разместить обновленные редакции документов на официальном сайте ТПП России в информационно-коммуникационной сети Интернет. </w:t>
      </w:r>
    </w:p>
    <w:p w:rsidR="00C569BD" w:rsidRDefault="00C569BD" w:rsidP="00C569BD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5. Контроль за выполнением приказа возложить на вице-президента ТПП РФ </w:t>
      </w:r>
      <w:proofErr w:type="spellStart"/>
      <w:r>
        <w:t>Французова</w:t>
      </w:r>
      <w:proofErr w:type="spellEnd"/>
      <w:r>
        <w:t xml:space="preserve"> Д.Е. </w:t>
      </w:r>
    </w:p>
    <w:p w:rsidR="00C569BD" w:rsidRDefault="00C569BD" w:rsidP="00C569BD">
      <w:pPr>
        <w:pStyle w:val="a3"/>
        <w:spacing w:before="0" w:beforeAutospacing="0" w:after="0" w:afterAutospacing="0" w:line="288" w:lineRule="atLeast"/>
        <w:ind w:firstLine="540"/>
        <w:jc w:val="both"/>
      </w:pPr>
      <w:r>
        <w:t xml:space="preserve">  </w:t>
      </w:r>
    </w:p>
    <w:p w:rsidR="00C569BD" w:rsidRDefault="00C569BD" w:rsidP="00C569BD">
      <w:pPr>
        <w:pStyle w:val="a3"/>
        <w:spacing w:before="0" w:beforeAutospacing="0" w:after="0" w:afterAutospacing="0" w:line="288" w:lineRule="atLeast"/>
        <w:jc w:val="right"/>
      </w:pPr>
      <w:r>
        <w:t xml:space="preserve">Президент Торгово-промышленной палаты </w:t>
      </w:r>
    </w:p>
    <w:p w:rsidR="00C569BD" w:rsidRDefault="00C569BD" w:rsidP="00C569BD">
      <w:pPr>
        <w:pStyle w:val="a3"/>
        <w:spacing w:before="0" w:beforeAutospacing="0" w:after="0" w:afterAutospacing="0" w:line="288" w:lineRule="atLeast"/>
        <w:jc w:val="right"/>
      </w:pPr>
      <w:r>
        <w:lastRenderedPageBreak/>
        <w:t xml:space="preserve">Российской Федерации </w:t>
      </w:r>
    </w:p>
    <w:p w:rsidR="00C569BD" w:rsidRDefault="00C569BD" w:rsidP="00C569BD">
      <w:pPr>
        <w:pStyle w:val="a3"/>
        <w:spacing w:before="0" w:beforeAutospacing="0" w:after="0" w:afterAutospacing="0" w:line="288" w:lineRule="atLeast"/>
        <w:jc w:val="right"/>
      </w:pPr>
      <w:r>
        <w:t xml:space="preserve">С.Н.КАТЫРИН </w:t>
      </w:r>
    </w:p>
    <w:p w:rsidR="00C569BD" w:rsidRDefault="00C569BD" w:rsidP="00C569BD">
      <w:pPr>
        <w:pStyle w:val="a3"/>
        <w:spacing w:before="0" w:beforeAutospacing="0" w:after="0" w:afterAutospacing="0" w:line="288" w:lineRule="atLeast"/>
        <w:jc w:val="both"/>
      </w:pPr>
      <w:r>
        <w:t xml:space="preserve">  </w:t>
      </w:r>
    </w:p>
    <w:p w:rsidR="00C569BD" w:rsidRDefault="00C569BD" w:rsidP="00C569BD">
      <w:pPr>
        <w:pStyle w:val="a3"/>
        <w:spacing w:before="0" w:beforeAutospacing="0" w:after="0" w:afterAutospacing="0" w:line="288" w:lineRule="atLeast"/>
        <w:jc w:val="both"/>
      </w:pPr>
      <w:r>
        <w:t xml:space="preserve">  </w:t>
      </w:r>
    </w:p>
    <w:p w:rsidR="00C569BD" w:rsidRDefault="00C569BD" w:rsidP="00C569BD">
      <w:pPr>
        <w:pStyle w:val="a3"/>
        <w:spacing w:before="0" w:beforeAutospacing="0" w:after="0" w:afterAutospacing="0" w:line="288" w:lineRule="atLeast"/>
        <w:jc w:val="both"/>
      </w:pPr>
      <w:r>
        <w:t xml:space="preserve">  </w:t>
      </w:r>
    </w:p>
    <w:p w:rsidR="00C569BD" w:rsidRDefault="00C569BD" w:rsidP="00C569BD">
      <w:pPr>
        <w:pStyle w:val="a3"/>
        <w:spacing w:before="0" w:beforeAutospacing="0" w:after="0" w:afterAutospacing="0" w:line="288" w:lineRule="atLeast"/>
        <w:jc w:val="both"/>
      </w:pPr>
      <w:r>
        <w:t xml:space="preserve">  </w:t>
      </w:r>
    </w:p>
    <w:p w:rsidR="00C569BD" w:rsidRDefault="00C569BD" w:rsidP="00C569BD">
      <w:pPr>
        <w:pStyle w:val="a3"/>
        <w:spacing w:before="0" w:beforeAutospacing="0" w:after="0" w:afterAutospacing="0" w:line="288" w:lineRule="atLeast"/>
        <w:jc w:val="both"/>
      </w:pPr>
      <w:r>
        <w:t xml:space="preserve">  </w:t>
      </w:r>
    </w:p>
    <w:p w:rsidR="00C569BD" w:rsidRDefault="00C569BD" w:rsidP="00C569BD">
      <w:pPr>
        <w:pStyle w:val="a3"/>
        <w:spacing w:before="0" w:beforeAutospacing="0" w:after="0" w:afterAutospacing="0" w:line="288" w:lineRule="atLeast"/>
        <w:jc w:val="right"/>
      </w:pPr>
      <w:r>
        <w:t xml:space="preserve">Приложение 1 </w:t>
      </w:r>
    </w:p>
    <w:p w:rsidR="00C569BD" w:rsidRDefault="00C569BD" w:rsidP="00C569BD">
      <w:pPr>
        <w:pStyle w:val="a3"/>
        <w:spacing w:before="0" w:beforeAutospacing="0" w:after="0" w:afterAutospacing="0" w:line="288" w:lineRule="atLeast"/>
        <w:jc w:val="right"/>
      </w:pPr>
      <w:r>
        <w:t xml:space="preserve">к приказу ТПП РФ </w:t>
      </w:r>
    </w:p>
    <w:p w:rsidR="00C569BD" w:rsidRDefault="00C569BD" w:rsidP="00C569BD">
      <w:pPr>
        <w:pStyle w:val="a3"/>
        <w:spacing w:before="0" w:beforeAutospacing="0" w:after="0" w:afterAutospacing="0" w:line="288" w:lineRule="atLeast"/>
        <w:jc w:val="right"/>
      </w:pPr>
      <w:r>
        <w:t xml:space="preserve">от 31 августа 2026 года N 65 </w:t>
      </w:r>
    </w:p>
    <w:p w:rsidR="00C569BD" w:rsidRDefault="00C569BD" w:rsidP="00C569BD">
      <w:pPr>
        <w:pStyle w:val="a3"/>
        <w:spacing w:before="0" w:beforeAutospacing="0" w:after="0" w:afterAutospacing="0" w:line="288" w:lineRule="atLeast"/>
        <w:jc w:val="both"/>
      </w:pPr>
      <w:r>
        <w:t xml:space="preserve">  </w:t>
      </w:r>
    </w:p>
    <w:p w:rsidR="00C569BD" w:rsidRDefault="00C569BD" w:rsidP="00C569BD">
      <w:pPr>
        <w:pStyle w:val="a3"/>
        <w:spacing w:before="0" w:beforeAutospacing="0" w:after="0" w:afterAutospacing="0" w:line="312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ИЗМЕНЕНИЯ </w:t>
      </w:r>
    </w:p>
    <w:p w:rsidR="00C569BD" w:rsidRDefault="00C569BD" w:rsidP="00C569BD">
      <w:pPr>
        <w:pStyle w:val="a3"/>
        <w:spacing w:before="0" w:beforeAutospacing="0" w:after="0" w:afterAutospacing="0" w:line="312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В ПОЛОЖЕНИЕ О ПОРЯДКЕ ВЫДАЧИ СЕРТИФИКАТОВ </w:t>
      </w:r>
    </w:p>
    <w:p w:rsidR="00C569BD" w:rsidRDefault="00C569BD" w:rsidP="00C569BD">
      <w:pPr>
        <w:pStyle w:val="a3"/>
        <w:spacing w:before="0" w:beforeAutospacing="0" w:after="0" w:afterAutospacing="0" w:line="312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О ПРОИСХОЖДЕНИИ ТОВАРОВ ФОРМЫ СТ-1 ДЛЯ ЦЕЛЕЙ ОСУЩЕСТВЛЕНИЯ </w:t>
      </w:r>
    </w:p>
    <w:p w:rsidR="00C569BD" w:rsidRDefault="00C569BD" w:rsidP="00C569BD">
      <w:pPr>
        <w:pStyle w:val="a3"/>
        <w:spacing w:before="0" w:beforeAutospacing="0" w:after="0" w:afterAutospacing="0" w:line="312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ЗАКУПОК ДЛЯ ОБЕСПЕЧЕНИЯ ГОСУДАРСТВЕННЫХ И МУНИЦИПАЛЬНЫХ </w:t>
      </w:r>
    </w:p>
    <w:p w:rsidR="00C569BD" w:rsidRDefault="00C569BD" w:rsidP="00C569BD">
      <w:pPr>
        <w:pStyle w:val="a3"/>
        <w:spacing w:before="0" w:beforeAutospacing="0" w:after="0" w:afterAutospacing="0" w:line="312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НУЖД, ЗАКУПОК ОТДЕЛЬНЫМИ ВИДАМИ ЮРИДИЧЕСКИХ ЛИЦ, </w:t>
      </w:r>
    </w:p>
    <w:p w:rsidR="00C569BD" w:rsidRDefault="00C569BD" w:rsidP="00C569BD">
      <w:pPr>
        <w:pStyle w:val="a3"/>
        <w:spacing w:before="0" w:beforeAutospacing="0" w:after="0" w:afterAutospacing="0" w:line="312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УТВЕРЖДЕННОЕ ПРИКАЗОМ ТПП РОССИИ </w:t>
      </w:r>
    </w:p>
    <w:p w:rsidR="00C569BD" w:rsidRDefault="00C569BD" w:rsidP="00C569BD">
      <w:pPr>
        <w:pStyle w:val="a3"/>
        <w:spacing w:before="0" w:beforeAutospacing="0" w:after="0" w:afterAutospacing="0" w:line="312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ОТ 28 МАРТА 2025 ГОДА N 31 </w:t>
      </w:r>
    </w:p>
    <w:p w:rsidR="00C569BD" w:rsidRDefault="00C569BD" w:rsidP="00C569BD">
      <w:pPr>
        <w:pStyle w:val="a3"/>
        <w:spacing w:before="0" w:beforeAutospacing="0" w:after="0" w:afterAutospacing="0"/>
        <w:jc w:val="center"/>
      </w:pPr>
      <w:r>
        <w:t xml:space="preserve">  </w:t>
      </w:r>
    </w:p>
    <w:p w:rsidR="00C569BD" w:rsidRDefault="00C569BD" w:rsidP="00C569BD">
      <w:pPr>
        <w:pStyle w:val="a3"/>
        <w:spacing w:before="0" w:beforeAutospacing="0" w:after="0" w:afterAutospacing="0" w:line="288" w:lineRule="atLeast"/>
        <w:ind w:firstLine="540"/>
        <w:jc w:val="both"/>
      </w:pPr>
      <w:r>
        <w:t xml:space="preserve">1. В подпункте "б" пункта 3.1 слова "указанных в позициях 362 - 378, 383 - 388, 390 - 399, 433 &lt;1&gt;, 400 - 415 и 429 - 432 приложения N 2 к Постановлению N 1875" заменить словами "указанных в позициях 362 - 378, 383 - 388, 390 - 399, 400 - 415 и 429 - 432 приложения N 2 к Постановлению N 1875". </w:t>
      </w:r>
    </w:p>
    <w:p w:rsidR="00C569BD" w:rsidRDefault="00C569BD" w:rsidP="00C569BD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2. Пункт 3.1 дополнить подпунктом "в" следующего содержания: </w:t>
      </w:r>
    </w:p>
    <w:p w:rsidR="00C569BD" w:rsidRDefault="00C569BD" w:rsidP="00C569BD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"в) товары, указанные в позиции 433 &lt;1&gt;, приложения N 2 к Постановлению N 1875, извещения об осуществлении которых размещены в единой информационной системе и приглашения принять участие в которых направлены либо контракты (договоры) с единственным поставщиком (подрядчиком, исполнителем) при осуществлении которых заключены по 30 ноября 2026 года включительно. </w:t>
      </w:r>
    </w:p>
    <w:p w:rsidR="00C569BD" w:rsidRDefault="00C569BD" w:rsidP="00C569BD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Указанные товары должны быть изготовлены в соответствии с критериями определения страны происхождения товаров, предусмотренными Правилами определения страны происхождения товаров, которые являются неотъемлемой частью Соглашения о Правилах определения страны происхождения товаров в Содружестве Независимых государств от 20 ноября 2009 года (далее по тексту - Правила от 20 ноября 2009 года)." </w:t>
      </w:r>
    </w:p>
    <w:p w:rsidR="00C569BD" w:rsidRDefault="00C569BD" w:rsidP="00C569BD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3. В сноске 1 к подпункту "в" пункта 3.1 слова "утвержденный Правительством Российской Федерации в соответствии с пунктом 6 статьи 4 Федерального закона "Об обращении лекарственных средств" заменить словами "утвержденный распоряжением Правительства Российской Федерации от 18 декабря 2025 года N 3867-р." </w:t>
      </w:r>
    </w:p>
    <w:p w:rsidR="00C569BD" w:rsidRDefault="00C569BD" w:rsidP="00C569BD">
      <w:pPr>
        <w:pStyle w:val="a3"/>
        <w:spacing w:before="0" w:beforeAutospacing="0" w:after="0" w:afterAutospacing="0" w:line="288" w:lineRule="atLeast"/>
        <w:jc w:val="both"/>
      </w:pPr>
      <w:r>
        <w:t xml:space="preserve">  </w:t>
      </w:r>
    </w:p>
    <w:p w:rsidR="00C569BD" w:rsidRDefault="00C569BD" w:rsidP="00C569BD">
      <w:pPr>
        <w:pStyle w:val="a3"/>
        <w:spacing w:before="0" w:beforeAutospacing="0" w:after="0" w:afterAutospacing="0" w:line="288" w:lineRule="atLeast"/>
        <w:jc w:val="both"/>
      </w:pPr>
      <w:r>
        <w:t xml:space="preserve">  </w:t>
      </w:r>
    </w:p>
    <w:p w:rsidR="00C569BD" w:rsidRDefault="00C569BD" w:rsidP="00C569BD">
      <w:pPr>
        <w:pStyle w:val="a3"/>
        <w:spacing w:before="0" w:beforeAutospacing="0" w:after="0" w:afterAutospacing="0" w:line="288" w:lineRule="atLeast"/>
        <w:jc w:val="both"/>
      </w:pPr>
      <w:r>
        <w:t xml:space="preserve">  </w:t>
      </w:r>
    </w:p>
    <w:p w:rsidR="00C569BD" w:rsidRDefault="00C569BD" w:rsidP="00C569BD">
      <w:pPr>
        <w:pStyle w:val="a3"/>
        <w:spacing w:before="0" w:beforeAutospacing="0" w:after="0" w:afterAutospacing="0" w:line="288" w:lineRule="atLeast"/>
        <w:jc w:val="both"/>
      </w:pPr>
      <w:r>
        <w:t xml:space="preserve">  </w:t>
      </w:r>
    </w:p>
    <w:p w:rsidR="00C569BD" w:rsidRDefault="00C569BD" w:rsidP="00C569BD">
      <w:pPr>
        <w:pStyle w:val="a3"/>
        <w:spacing w:before="0" w:beforeAutospacing="0" w:after="0" w:afterAutospacing="0" w:line="288" w:lineRule="atLeast"/>
        <w:jc w:val="both"/>
      </w:pPr>
      <w:r>
        <w:t xml:space="preserve">  </w:t>
      </w:r>
    </w:p>
    <w:p w:rsidR="00C569BD" w:rsidRDefault="00C569BD" w:rsidP="00C569BD">
      <w:pPr>
        <w:pStyle w:val="a3"/>
        <w:spacing w:before="0" w:beforeAutospacing="0" w:after="0" w:afterAutospacing="0" w:line="288" w:lineRule="atLeast"/>
        <w:jc w:val="right"/>
      </w:pPr>
      <w:r>
        <w:t xml:space="preserve">Приложение 2 </w:t>
      </w:r>
    </w:p>
    <w:p w:rsidR="00C569BD" w:rsidRDefault="00C569BD" w:rsidP="00C569BD">
      <w:pPr>
        <w:pStyle w:val="a3"/>
        <w:spacing w:before="0" w:beforeAutospacing="0" w:after="0" w:afterAutospacing="0" w:line="288" w:lineRule="atLeast"/>
        <w:jc w:val="right"/>
      </w:pPr>
      <w:r>
        <w:t xml:space="preserve">к приказу ТПП РФ </w:t>
      </w:r>
    </w:p>
    <w:p w:rsidR="00C569BD" w:rsidRDefault="00C569BD" w:rsidP="00C569BD">
      <w:pPr>
        <w:pStyle w:val="a3"/>
        <w:spacing w:before="0" w:beforeAutospacing="0" w:after="0" w:afterAutospacing="0" w:line="288" w:lineRule="atLeast"/>
        <w:jc w:val="right"/>
      </w:pPr>
      <w:r>
        <w:t xml:space="preserve">от 31 августа 2026 года N 65 </w:t>
      </w:r>
    </w:p>
    <w:p w:rsidR="00C569BD" w:rsidRDefault="00C569BD" w:rsidP="00C569BD">
      <w:pPr>
        <w:pStyle w:val="a3"/>
        <w:spacing w:before="0" w:beforeAutospacing="0" w:after="0" w:afterAutospacing="0" w:line="288" w:lineRule="atLeast"/>
        <w:jc w:val="both"/>
      </w:pPr>
      <w:r>
        <w:lastRenderedPageBreak/>
        <w:t xml:space="preserve">  </w:t>
      </w:r>
    </w:p>
    <w:p w:rsidR="00C569BD" w:rsidRDefault="00C569BD" w:rsidP="00C569BD">
      <w:pPr>
        <w:pStyle w:val="a3"/>
        <w:spacing w:before="0" w:beforeAutospacing="0" w:after="0" w:afterAutospacing="0" w:line="312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ИЗМЕНЕНИЯ </w:t>
      </w:r>
    </w:p>
    <w:p w:rsidR="00C569BD" w:rsidRDefault="00C569BD" w:rsidP="00C569BD">
      <w:pPr>
        <w:pStyle w:val="a3"/>
        <w:spacing w:before="0" w:beforeAutospacing="0" w:after="0" w:afterAutospacing="0" w:line="312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В ПОРЯДОК ЗАПОЛНЕНИЯ АКТОВ ЭКСПЕРТИЗЫ ДЛЯ ВЫДАЧИ </w:t>
      </w:r>
    </w:p>
    <w:p w:rsidR="00C569BD" w:rsidRDefault="00C569BD" w:rsidP="00C569BD">
      <w:pPr>
        <w:pStyle w:val="a3"/>
        <w:spacing w:before="0" w:beforeAutospacing="0" w:after="0" w:afterAutospacing="0" w:line="312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СЕРТИФИКАТОВ О ПРОИСХОЖДЕНИИ ТОВАРОВ ФОРМЫ СТ-1 ДЛЯ ЦЕЛЕЙ </w:t>
      </w:r>
    </w:p>
    <w:p w:rsidR="00C569BD" w:rsidRDefault="00C569BD" w:rsidP="00C569BD">
      <w:pPr>
        <w:pStyle w:val="a3"/>
        <w:spacing w:before="0" w:beforeAutospacing="0" w:after="0" w:afterAutospacing="0" w:line="312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ОСУЩЕСТВЛЕНИЯ ЗАКУПОК ДЛЯ ОБЕСПЕЧЕНИЯ ГОСУДАРСТВЕННЫХ </w:t>
      </w:r>
    </w:p>
    <w:p w:rsidR="00C569BD" w:rsidRDefault="00C569BD" w:rsidP="00C569BD">
      <w:pPr>
        <w:pStyle w:val="a3"/>
        <w:spacing w:before="0" w:beforeAutospacing="0" w:after="0" w:afterAutospacing="0" w:line="312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И МУНИЦИПАЛЬНЫХ НУЖД, ЗАКУПОК ОТДЕЛЬНЫМИ ВИДАМИ </w:t>
      </w:r>
    </w:p>
    <w:p w:rsidR="00C569BD" w:rsidRDefault="00C569BD" w:rsidP="00C569BD">
      <w:pPr>
        <w:pStyle w:val="a3"/>
        <w:spacing w:before="0" w:beforeAutospacing="0" w:after="0" w:afterAutospacing="0" w:line="312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ЮРИДИЧЕСКИХ ЛИЦ, УТВЕРЖДЕННЫЙ ПРИКАЗОМ </w:t>
      </w:r>
    </w:p>
    <w:p w:rsidR="00C569BD" w:rsidRDefault="00C569BD" w:rsidP="00C569BD">
      <w:pPr>
        <w:pStyle w:val="a3"/>
        <w:spacing w:before="0" w:beforeAutospacing="0" w:after="0" w:afterAutospacing="0" w:line="312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ТПП РОССИИ ОТ 28 МАРТА 2025 ГОДА N 32 </w:t>
      </w:r>
    </w:p>
    <w:p w:rsidR="00C569BD" w:rsidRDefault="00C569BD" w:rsidP="00C569BD">
      <w:pPr>
        <w:pStyle w:val="a3"/>
        <w:spacing w:before="0" w:beforeAutospacing="0" w:after="0" w:afterAutospacing="0"/>
        <w:jc w:val="center"/>
      </w:pPr>
      <w:r>
        <w:t xml:space="preserve">  </w:t>
      </w:r>
    </w:p>
    <w:p w:rsidR="00C569BD" w:rsidRDefault="00C569BD" w:rsidP="00C569BD">
      <w:pPr>
        <w:pStyle w:val="a3"/>
        <w:spacing w:before="0" w:beforeAutospacing="0" w:after="0" w:afterAutospacing="0" w:line="288" w:lineRule="atLeast"/>
        <w:ind w:firstLine="540"/>
        <w:jc w:val="both"/>
      </w:pPr>
      <w:r>
        <w:t xml:space="preserve">1. В подпункте "б" пункта 2.1 слова "указанных в позициях 362 - 378, 383 - 388, 390 - 399, 433 &lt;1&gt;, 400 - 415 и 429 - 432 приложения N 2 к Постановлению N 1875" заменить словами "указанных в позициях 362 - 378, 383 - 388, 390 - 399, 400 - 415 и 429 - 432 приложения N 2 к Постановлению N 1875". </w:t>
      </w:r>
    </w:p>
    <w:p w:rsidR="00C569BD" w:rsidRDefault="00C569BD" w:rsidP="00C569BD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2. Пункт 2.1 дополнить подпунктом "в" следующего содержания: </w:t>
      </w:r>
    </w:p>
    <w:p w:rsidR="00C569BD" w:rsidRDefault="00C569BD" w:rsidP="00C569BD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"в) указанных в позиции 433 &lt;1&gt;, приложения N 2 к Постановлению N 1875, извещения об осуществлении которых размещены в единой информационной системе и приглашения принять участие в которых направлены либо контракты (договоры) с единственным поставщиком (подрядчиком, исполнителем) при осуществлении которых заключены по 30 ноября 2026 года включительно.". </w:t>
      </w:r>
    </w:p>
    <w:p w:rsidR="00C569BD" w:rsidRDefault="00C569BD" w:rsidP="00C569BD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3. В сноске 1 к подпункту "в" пункта 2.1 слова "утвержденный Правительством Российской Федерации в соответствии с пунктом 6 статьи 4 Федерального закона "Об обращении лекарственных средств" заменить словами "утвержденный распоряжением Правительства Российской Федерации от 18 декабря 2025 года N 3867-р." </w:t>
      </w:r>
    </w:p>
    <w:p w:rsidR="00C569BD" w:rsidRDefault="00C569BD" w:rsidP="00C569BD">
      <w:pPr>
        <w:pStyle w:val="a3"/>
        <w:spacing w:before="0" w:beforeAutospacing="0" w:after="0" w:afterAutospacing="0" w:line="288" w:lineRule="atLeast"/>
        <w:jc w:val="both"/>
      </w:pPr>
      <w:r>
        <w:t xml:space="preserve">  </w:t>
      </w:r>
    </w:p>
    <w:p w:rsidR="00C569BD" w:rsidRDefault="00C569BD" w:rsidP="00C569BD">
      <w:pPr>
        <w:pStyle w:val="a3"/>
        <w:spacing w:before="0" w:beforeAutospacing="0" w:after="0" w:afterAutospacing="0" w:line="288" w:lineRule="atLeast"/>
        <w:jc w:val="both"/>
      </w:pPr>
      <w:r>
        <w:t xml:space="preserve">  </w:t>
      </w:r>
    </w:p>
    <w:p w:rsidR="00C569BD" w:rsidRDefault="00C569BD" w:rsidP="00C569BD">
      <w:pPr>
        <w:pStyle w:val="a3"/>
        <w:spacing w:before="0" w:beforeAutospacing="0" w:after="0" w:afterAutospacing="0" w:line="288" w:lineRule="atLeast"/>
        <w:jc w:val="both"/>
      </w:pPr>
      <w:r>
        <w:t xml:space="preserve">------------------------------------------------------------------ </w:t>
      </w:r>
    </w:p>
    <w:p w:rsidR="00466F87" w:rsidRDefault="00466F87">
      <w:bookmarkStart w:id="0" w:name="_GoBack"/>
      <w:bookmarkEnd w:id="0"/>
    </w:p>
    <w:sectPr w:rsidR="00466F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2D13"/>
    <w:rsid w:val="001D2D13"/>
    <w:rsid w:val="00466F87"/>
    <w:rsid w:val="00C56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F689A4-8B0D-4699-84DA-35967CB2C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569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56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837</Words>
  <Characters>4775</Characters>
  <Application>Microsoft Office Word</Application>
  <DocSecurity>0</DocSecurity>
  <Lines>39</Lines>
  <Paragraphs>11</Paragraphs>
  <ScaleCrop>false</ScaleCrop>
  <Company/>
  <LinksUpToDate>false</LinksUpToDate>
  <CharactersWithSpaces>5601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М. Сафонова</dc:creator>
  <cp:keywords/>
  <dc:description/>
  <cp:lastModifiedBy>Елена М. Сафонова</cp:lastModifiedBy>
  <cp:revision>3</cp:revision>
  <dcterms:created xsi:type="dcterms:W3CDTF">2026-09-04T09:08:00Z</dcterms:created>
  <dcterms:modified xsi:type="dcterms:W3CDTF">2026-09-04T09:08:00Z</dcterms:modified>
</cp:coreProperties>
</file>